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E0B5C" w14:textId="6C0E7A46" w:rsidR="00FF608A" w:rsidRPr="00FF608A" w:rsidRDefault="00FF608A" w:rsidP="00FF608A">
      <w:pPr>
        <w:rPr>
          <w:b/>
          <w:bCs/>
        </w:rPr>
      </w:pPr>
      <w:r>
        <w:rPr>
          <w:b/>
          <w:bCs/>
        </w:rPr>
        <w:t>O</w:t>
      </w:r>
      <w:r w:rsidRPr="00FF608A">
        <w:rPr>
          <w:b/>
          <w:bCs/>
        </w:rPr>
        <w:t>bowiązek informacyjny w związku z przetwarzaniem danych osobowych</w:t>
      </w:r>
    </w:p>
    <w:p w14:paraId="06F6ABA1" w14:textId="77777777" w:rsidR="00FF608A" w:rsidRPr="00FF608A" w:rsidRDefault="00FF608A" w:rsidP="00FF608A">
      <w:r w:rsidRPr="00FF608A">
        <w:rPr>
          <w:b/>
          <w:bCs/>
        </w:rPr>
        <w:t>– osoba niepełnoletnia (wizyty stacjonarne i on-line)</w:t>
      </w:r>
    </w:p>
    <w:p w14:paraId="402305D9" w14:textId="77777777" w:rsidR="00FF608A" w:rsidRPr="00FF608A" w:rsidRDefault="00FF608A" w:rsidP="00FF608A">
      <w:pPr>
        <w:jc w:val="both"/>
      </w:pPr>
      <w:r w:rsidRPr="00FF608A">
        <w:t>Administratorem danych osobowych jest ……………………………………………………………………….. (dalej: „ADMINISTRATOR”), z siedzibą: ……………………………………., tel.: …………………………, e-mail: ……………………………………. Z Administratorem można się kontaktować pisemnie, za pomocą poczty tradycyjnej na wyżej wskazany adres lub mailowo.</w:t>
      </w:r>
    </w:p>
    <w:p w14:paraId="1AA41ED1" w14:textId="77777777" w:rsidR="00FF608A" w:rsidRPr="00FF608A" w:rsidRDefault="00FF608A" w:rsidP="00FF608A">
      <w:pPr>
        <w:jc w:val="both"/>
      </w:pPr>
      <w:r w:rsidRPr="00FF608A">
        <w:t>Dane osobowe są przetwarzane zgodnie z rozporządzeniem Parlamentu Europejskiego i Rady (UE) 2016/679 z dnia 27 kwietnia 2016 r. (RODO).</w:t>
      </w:r>
    </w:p>
    <w:p w14:paraId="253EE842" w14:textId="77777777" w:rsidR="00FF608A" w:rsidRPr="00FF608A" w:rsidRDefault="00FF608A" w:rsidP="00FF608A">
      <w:pPr>
        <w:jc w:val="both"/>
      </w:pPr>
      <w:r w:rsidRPr="00FF608A">
        <w:rPr>
          <w:b/>
          <w:bCs/>
        </w:rPr>
        <w:t>Przetwarzanie danych Pani/Pana podopiecznego/dziecka odbywa się w celu:</w:t>
      </w:r>
    </w:p>
    <w:p w14:paraId="7960E585" w14:textId="77777777" w:rsidR="00FF608A" w:rsidRPr="00FF608A" w:rsidRDefault="00FF608A" w:rsidP="00FF608A">
      <w:pPr>
        <w:numPr>
          <w:ilvl w:val="0"/>
          <w:numId w:val="1"/>
        </w:numPr>
        <w:jc w:val="both"/>
      </w:pPr>
      <w:r w:rsidRPr="00FF608A">
        <w:rPr>
          <w:b/>
          <w:bCs/>
        </w:rPr>
        <w:t>zapewnienia wsparcia psychologicznego, diagnozy i profilaktyki</w:t>
      </w:r>
      <w:r w:rsidRPr="00FF608A">
        <w:t xml:space="preserve">, w tym zapewnienia możliwości korzystania ze wsparcia w postaci spotkań on-line (co wiąże się z przetwarzaniem wizerunku i głosu w czasie rzeczywistym, z zastrzeżeniem, że wizerunek nie będzie utrwalany ani publikowany) – na podstawie </w:t>
      </w:r>
      <w:r w:rsidRPr="00FF608A">
        <w:rPr>
          <w:b/>
          <w:bCs/>
        </w:rPr>
        <w:t>art. 6 ust. 1 lit. b RODO</w:t>
      </w:r>
      <w:r w:rsidRPr="00FF608A">
        <w:t xml:space="preserve"> (świadczenie usług / wykonanie umowy) oraz </w:t>
      </w:r>
      <w:r w:rsidRPr="00FF608A">
        <w:rPr>
          <w:b/>
          <w:bCs/>
        </w:rPr>
        <w:t>art. 9 ust. 2 lit. h RODO</w:t>
      </w:r>
      <w:r w:rsidRPr="00FF608A">
        <w:t xml:space="preserve"> (profilaktyka zdrowotna i diagnoza); dane osobowe będą przechowywane przez okres </w:t>
      </w:r>
      <w:r w:rsidRPr="00FF608A">
        <w:rPr>
          <w:b/>
          <w:bCs/>
        </w:rPr>
        <w:t>6 lat od końca roku kalendarzowego</w:t>
      </w:r>
      <w:r w:rsidRPr="00FF608A">
        <w:t>, w którym zakończono korzystanie z usług Administratora;</w:t>
      </w:r>
    </w:p>
    <w:p w14:paraId="15520C57" w14:textId="77777777" w:rsidR="00FF608A" w:rsidRPr="00FF608A" w:rsidRDefault="00FF608A" w:rsidP="00FF608A">
      <w:pPr>
        <w:numPr>
          <w:ilvl w:val="0"/>
          <w:numId w:val="1"/>
        </w:numPr>
        <w:jc w:val="both"/>
      </w:pPr>
      <w:r w:rsidRPr="00FF608A">
        <w:rPr>
          <w:b/>
          <w:bCs/>
        </w:rPr>
        <w:t>ustalenia, dochodzenia roszczeń lub obrony przed roszczeniami</w:t>
      </w:r>
      <w:r w:rsidRPr="00FF608A">
        <w:t xml:space="preserve"> – na podstawie </w:t>
      </w:r>
      <w:r w:rsidRPr="00FF608A">
        <w:rPr>
          <w:b/>
          <w:bCs/>
        </w:rPr>
        <w:t>art. 6 ust. 1 lit. f RODO</w:t>
      </w:r>
      <w:r w:rsidRPr="00FF608A">
        <w:t xml:space="preserve"> (prawnie uzasadniony interes Administratora); dane będą przechowywane przez okres </w:t>
      </w:r>
      <w:r w:rsidRPr="00FF608A">
        <w:rPr>
          <w:b/>
          <w:bCs/>
        </w:rPr>
        <w:t>6 lat od końca roku kalendarzowego</w:t>
      </w:r>
      <w:r w:rsidRPr="00FF608A">
        <w:t>, w którym zakończono korzystanie z usług Administratora.</w:t>
      </w:r>
    </w:p>
    <w:p w14:paraId="07B0242D" w14:textId="77777777" w:rsidR="00FF608A" w:rsidRPr="00FF608A" w:rsidRDefault="00FF608A" w:rsidP="00FF608A">
      <w:pPr>
        <w:jc w:val="both"/>
      </w:pPr>
      <w:r w:rsidRPr="00FF608A">
        <w:rPr>
          <w:b/>
          <w:bCs/>
        </w:rPr>
        <w:t>Przetwarzanie danych Pani/Pana (rodzica/opiekuna prawnego) odbywa się w celu:</w:t>
      </w:r>
    </w:p>
    <w:p w14:paraId="0B68792A" w14:textId="77777777" w:rsidR="00FF608A" w:rsidRPr="00FF608A" w:rsidRDefault="00FF608A" w:rsidP="00FF608A">
      <w:pPr>
        <w:numPr>
          <w:ilvl w:val="0"/>
          <w:numId w:val="2"/>
        </w:numPr>
        <w:jc w:val="both"/>
      </w:pPr>
      <w:r w:rsidRPr="00FF608A">
        <w:rPr>
          <w:b/>
          <w:bCs/>
        </w:rPr>
        <w:t>zawarcia i realizacji umowy o świadczenie wsparcia psychologicznego, diagnozy i profilaktyki na rzecz dziecka/podopiecznego</w:t>
      </w:r>
      <w:r w:rsidRPr="00FF608A">
        <w:t xml:space="preserve"> – na podstawie </w:t>
      </w:r>
      <w:r w:rsidRPr="00FF608A">
        <w:rPr>
          <w:b/>
          <w:bCs/>
        </w:rPr>
        <w:t>art. 6 ust. 1 lit. b RODO</w:t>
      </w:r>
      <w:r w:rsidRPr="00FF608A">
        <w:t xml:space="preserve">; dane osobowe będą przetwarzane przez okres </w:t>
      </w:r>
      <w:r w:rsidRPr="00FF608A">
        <w:rPr>
          <w:b/>
          <w:bCs/>
        </w:rPr>
        <w:t>6 lat od końca roku kalendarzowego</w:t>
      </w:r>
      <w:r w:rsidRPr="00FF608A">
        <w:t>, w którym zakończono korzystanie z usług Administratora;</w:t>
      </w:r>
    </w:p>
    <w:p w14:paraId="41FCF72E" w14:textId="77777777" w:rsidR="00FF608A" w:rsidRPr="00FF608A" w:rsidRDefault="00FF608A" w:rsidP="00FF608A">
      <w:pPr>
        <w:numPr>
          <w:ilvl w:val="0"/>
          <w:numId w:val="2"/>
        </w:numPr>
        <w:jc w:val="both"/>
      </w:pPr>
      <w:r w:rsidRPr="00FF608A">
        <w:rPr>
          <w:b/>
          <w:bCs/>
        </w:rPr>
        <w:t>zapewnienia bieżącego kontaktu dotyczącego Pani/Pana dziecka/podopiecznego</w:t>
      </w:r>
      <w:r w:rsidRPr="00FF608A">
        <w:t xml:space="preserve"> – na podstawie </w:t>
      </w:r>
      <w:r w:rsidRPr="00FF608A">
        <w:rPr>
          <w:b/>
          <w:bCs/>
        </w:rPr>
        <w:t>art. 6 ust. 1 lit. f RODO</w:t>
      </w:r>
      <w:r w:rsidRPr="00FF608A">
        <w:t xml:space="preserve"> (prawnie uzasadniony interes Administratora); dane będą przetwarzane do czasu zakończenia korzystania z usług Administratora;</w:t>
      </w:r>
    </w:p>
    <w:p w14:paraId="20A37F06" w14:textId="77777777" w:rsidR="00FF608A" w:rsidRPr="00FF608A" w:rsidRDefault="00FF608A" w:rsidP="00FF608A">
      <w:pPr>
        <w:numPr>
          <w:ilvl w:val="0"/>
          <w:numId w:val="2"/>
        </w:numPr>
        <w:jc w:val="both"/>
      </w:pPr>
      <w:r w:rsidRPr="00FF608A">
        <w:rPr>
          <w:b/>
          <w:bCs/>
        </w:rPr>
        <w:t>ustalenia, dochodzenia roszczeń lub obrony przed roszczeniami</w:t>
      </w:r>
      <w:r w:rsidRPr="00FF608A">
        <w:t xml:space="preserve"> – na podstawie </w:t>
      </w:r>
      <w:r w:rsidRPr="00FF608A">
        <w:rPr>
          <w:b/>
          <w:bCs/>
        </w:rPr>
        <w:t>art. 6 ust. 1 lit. f RODO</w:t>
      </w:r>
      <w:r w:rsidRPr="00FF608A">
        <w:t xml:space="preserve"> (prawnie uzasadniony interes Administratora); dane będą przechowywane przez okres </w:t>
      </w:r>
      <w:r w:rsidRPr="00FF608A">
        <w:rPr>
          <w:b/>
          <w:bCs/>
        </w:rPr>
        <w:t>6 lat od końca roku kalendarzowego</w:t>
      </w:r>
      <w:r w:rsidRPr="00FF608A">
        <w:t>, w którym zakończono korzystanie z usług Administratora.</w:t>
      </w:r>
    </w:p>
    <w:p w14:paraId="3B4CBE74" w14:textId="77777777" w:rsidR="00FF608A" w:rsidRPr="00FF608A" w:rsidRDefault="00FF608A" w:rsidP="00FF608A">
      <w:pPr>
        <w:jc w:val="both"/>
      </w:pPr>
      <w:r w:rsidRPr="00FF608A">
        <w:t>Dane osobowe nie pochodzą od stron trzecich.</w:t>
      </w:r>
    </w:p>
    <w:p w14:paraId="0A33479A" w14:textId="77777777" w:rsidR="00FF608A" w:rsidRPr="00FF608A" w:rsidRDefault="00FF608A" w:rsidP="00FF608A">
      <w:pPr>
        <w:jc w:val="both"/>
      </w:pPr>
      <w:r w:rsidRPr="00FF608A">
        <w:t xml:space="preserve">Administrator nie zamierza przekazywać danych do państwa trzeciego lub organizacji międzynarodowej </w:t>
      </w:r>
      <w:r w:rsidRPr="00FF608A">
        <w:rPr>
          <w:i/>
          <w:iCs/>
        </w:rPr>
        <w:t xml:space="preserve">(W przypadku korzystania z platform online z siedzibą w USA, np. Google </w:t>
      </w:r>
      <w:proofErr w:type="spellStart"/>
      <w:r w:rsidRPr="00FF608A">
        <w:rPr>
          <w:i/>
          <w:iCs/>
        </w:rPr>
        <w:t>Meet</w:t>
      </w:r>
      <w:proofErr w:type="spellEnd"/>
      <w:r w:rsidRPr="00FF608A">
        <w:rPr>
          <w:i/>
          <w:iCs/>
        </w:rPr>
        <w:t xml:space="preserve">/Zoom: „Z wyjątkiem korzystania z komercyjnych narzędzi do połączeń online zapewnianych przez podmioty posiadające certyfikat EU-US Data </w:t>
      </w:r>
      <w:proofErr w:type="spellStart"/>
      <w:r w:rsidRPr="00FF608A">
        <w:rPr>
          <w:i/>
          <w:iCs/>
        </w:rPr>
        <w:t>Privacy</w:t>
      </w:r>
      <w:proofErr w:type="spellEnd"/>
      <w:r w:rsidRPr="00FF608A">
        <w:rPr>
          <w:i/>
          <w:iCs/>
        </w:rPr>
        <w:t xml:space="preserve"> Framework / Standardowe Klauzule Umowne”)</w:t>
      </w:r>
      <w:r w:rsidRPr="00FF608A">
        <w:t>.</w:t>
      </w:r>
    </w:p>
    <w:p w14:paraId="6C4EA227" w14:textId="77777777" w:rsidR="00FF608A" w:rsidRPr="00FF608A" w:rsidRDefault="00FF608A" w:rsidP="00FF608A">
      <w:pPr>
        <w:jc w:val="both"/>
      </w:pPr>
      <w:r w:rsidRPr="00FF608A">
        <w:t>Administrator będzie przekazywał dane osobowe innym podmiotom wyłącznie na podstawie przepisów prawa oraz zawartych umów powierzenia przetwarzania danych osobowych, w szczególności dostawcom usług informatycznych i oprogramowania do rezerwacji/połączeń (m.in. ………………………………………………………….).</w:t>
      </w:r>
    </w:p>
    <w:p w14:paraId="1FAFAFC0" w14:textId="77777777" w:rsidR="00FF608A" w:rsidRPr="00FF608A" w:rsidRDefault="00FF608A" w:rsidP="00FF608A">
      <w:pPr>
        <w:jc w:val="both"/>
      </w:pPr>
      <w:r w:rsidRPr="00FF608A">
        <w:rPr>
          <w:b/>
          <w:bCs/>
        </w:rPr>
        <w:lastRenderedPageBreak/>
        <w:t>Posiada Pan/Pani prawo do:</w:t>
      </w:r>
    </w:p>
    <w:p w14:paraId="31F61CB6" w14:textId="77777777" w:rsidR="00FF608A" w:rsidRPr="00FF608A" w:rsidRDefault="00FF608A" w:rsidP="00FF608A">
      <w:pPr>
        <w:numPr>
          <w:ilvl w:val="0"/>
          <w:numId w:val="3"/>
        </w:numPr>
        <w:jc w:val="both"/>
      </w:pPr>
      <w:r w:rsidRPr="00FF608A">
        <w:t>żądania dostępu do danych osobowych, ich sprostowania, usunięcia lub ograniczenia przetwarzania;</w:t>
      </w:r>
    </w:p>
    <w:p w14:paraId="49B8424A" w14:textId="77777777" w:rsidR="00FF608A" w:rsidRPr="00FF608A" w:rsidRDefault="00FF608A" w:rsidP="00FF608A">
      <w:pPr>
        <w:numPr>
          <w:ilvl w:val="0"/>
          <w:numId w:val="3"/>
        </w:numPr>
        <w:jc w:val="both"/>
      </w:pPr>
      <w:r w:rsidRPr="00FF608A">
        <w:t>wniesienia sprzeciwu wobec przetwarzania, a także prawo do przenoszenia danych;</w:t>
      </w:r>
    </w:p>
    <w:p w14:paraId="3CD3F85C" w14:textId="77777777" w:rsidR="00FF608A" w:rsidRPr="00FF608A" w:rsidRDefault="00FF608A" w:rsidP="00FF608A">
      <w:pPr>
        <w:numPr>
          <w:ilvl w:val="0"/>
          <w:numId w:val="3"/>
        </w:numPr>
        <w:jc w:val="both"/>
      </w:pPr>
      <w:r w:rsidRPr="00FF608A">
        <w:t>wniesienia skargi na działania Administratora do Prezesa Urzędu Ochrony Danych Osobowych (ul. Stawki 2, 00-193 Warszawa).</w:t>
      </w:r>
    </w:p>
    <w:p w14:paraId="2AEBB558" w14:textId="77777777" w:rsidR="00FF608A" w:rsidRPr="00FF608A" w:rsidRDefault="00FF608A" w:rsidP="00FF608A">
      <w:pPr>
        <w:jc w:val="both"/>
      </w:pPr>
      <w:r w:rsidRPr="00FF608A">
        <w:t>Podanie danych osobowych jest dobrowolne, ale niezbędne do uzyskania możliwości korzystania z usług Administratora.</w:t>
      </w:r>
    </w:p>
    <w:p w14:paraId="2F98B53B" w14:textId="77777777" w:rsidR="00FF608A" w:rsidRPr="00FF608A" w:rsidRDefault="00FF608A" w:rsidP="00FF608A">
      <w:pPr>
        <w:jc w:val="both"/>
      </w:pPr>
      <w:r w:rsidRPr="00FF608A">
        <w:t>Administrator nie przewiduje zautomatyzowanego podejmowania decyzji, w tym profilowania.</w:t>
      </w:r>
    </w:p>
    <w:p w14:paraId="106D5E1F" w14:textId="77777777" w:rsidR="00FF608A" w:rsidRPr="00FF608A" w:rsidRDefault="00FF608A" w:rsidP="00FF608A">
      <w:pPr>
        <w:jc w:val="both"/>
      </w:pPr>
      <w:r w:rsidRPr="00FF608A">
        <w:t>Ja, …………………………………………………, potwierdzam zapoznanie się z obowiązkiem informacyjnym dotyczącym danych osobowych moich i mojego dziecka/podopiecznego.</w:t>
      </w:r>
    </w:p>
    <w:p w14:paraId="4EC07BE4" w14:textId="77777777" w:rsidR="00FF608A" w:rsidRPr="00FF608A" w:rsidRDefault="00FF608A" w:rsidP="00FF608A">
      <w:r w:rsidRPr="00FF608A">
        <w:t xml:space="preserve">……………………………………… …………………………………… </w:t>
      </w:r>
      <w:r w:rsidRPr="00FF608A">
        <w:rPr>
          <w:i/>
          <w:iCs/>
        </w:rPr>
        <w:t>(data)</w:t>
      </w:r>
      <w:r w:rsidRPr="00FF608A">
        <w:t xml:space="preserve"> </w:t>
      </w:r>
      <w:r w:rsidRPr="00FF608A">
        <w:rPr>
          <w:i/>
          <w:iCs/>
        </w:rPr>
        <w:t>(podpis rodzica/opiekuna prawnego/osoby sprawującej pieczę zastępczą)</w:t>
      </w:r>
    </w:p>
    <w:p w14:paraId="64FB256D" w14:textId="77777777" w:rsidR="00306CA0" w:rsidRDefault="00306CA0"/>
    <w:sectPr w:rsidR="00306CA0" w:rsidSect="00FF608A">
      <w:pgSz w:w="11906" w:h="16838"/>
      <w:pgMar w:top="1135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83DE0"/>
    <w:multiLevelType w:val="multilevel"/>
    <w:tmpl w:val="E4BC8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4B7B52"/>
    <w:multiLevelType w:val="multilevel"/>
    <w:tmpl w:val="A97E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E93BB7"/>
    <w:multiLevelType w:val="multilevel"/>
    <w:tmpl w:val="11926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530554">
    <w:abstractNumId w:val="0"/>
  </w:num>
  <w:num w:numId="2" w16cid:durableId="1034965028">
    <w:abstractNumId w:val="2"/>
  </w:num>
  <w:num w:numId="3" w16cid:durableId="916131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08A"/>
    <w:rsid w:val="00306CA0"/>
    <w:rsid w:val="00365D8C"/>
    <w:rsid w:val="004F5FBA"/>
    <w:rsid w:val="00BB1870"/>
    <w:rsid w:val="00FF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9690"/>
  <w15:chartTrackingRefBased/>
  <w15:docId w15:val="{C0260078-DA65-4DEE-BD7D-13B835599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6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6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60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6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60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6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6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6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6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60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60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60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60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60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60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60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60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60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6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6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6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6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6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60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60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60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60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60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60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547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Jakubiak</dc:creator>
  <cp:keywords/>
  <dc:description/>
  <cp:lastModifiedBy>Krzysztof Jakubiak</cp:lastModifiedBy>
  <cp:revision>1</cp:revision>
  <dcterms:created xsi:type="dcterms:W3CDTF">2026-09-20T19:40:00Z</dcterms:created>
  <dcterms:modified xsi:type="dcterms:W3CDTF">2026-09-20T19:43:00Z</dcterms:modified>
</cp:coreProperties>
</file>